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9EC37">
      <w:pPr>
        <w:pStyle w:val="13"/>
        <w:widowControl/>
      </w:pPr>
      <w:r>
        <w:t>Stainless Steel Tube Sheets: Robust Solutions for Industrial Applications</w:t>
      </w:r>
    </w:p>
    <w:p w14:paraId="7099DA15">
      <w:pPr>
        <w:pStyle w:val="11"/>
        <w:widowControl/>
      </w:pPr>
      <w:r>
        <w:t>Stainless steel tube sheets play a pivotal role in numerous industrial setups, serving as a fundamental component in heat exchangers, boilers, and various other equipment where the separation and temperature regulation of two fluids are crucial.</w:t>
      </w:r>
    </w:p>
    <w:p w14:paraId="0D9B9F98">
      <w:pPr>
        <w:pStyle w:val="2"/>
        <w:widowControl/>
        <w:numPr>
          <w:ilvl w:val="0"/>
          <w:numId w:val="1"/>
        </w:numPr>
        <w:ind w:left="0" w:leftChars="0" w:firstLine="0" w:firstLineChars="0"/>
        <w:rPr>
          <w:b w:val="0"/>
          <w:bdr w:val="none" w:sz="0" w:space="0"/>
        </w:rPr>
      </w:pPr>
      <w:r>
        <w:t>What is a Stainless Steel Tube Sheet?</w:t>
      </w:r>
    </w:p>
    <w:p w14:paraId="26EECF1C">
      <w:pPr>
        <w:pStyle w:val="11"/>
        <w:widowControl/>
      </w:pPr>
      <w:r>
        <w:t>A stainless steel tube sheet is a circular plate that is meticulously perforated with a series of holes. Tubes are inserted and welded through these holes. It functions as a reliable support for the tubes and acts as an effective barrier, preventing the mixing of the two fluids flowing on either side of it. This ensures the proper functioning and efficiency of the equipment it is installed in.</w:t>
      </w:r>
    </w:p>
    <w:p w14:paraId="1D0D776D">
      <w:pPr>
        <w:pStyle w:val="2"/>
        <w:widowControl/>
        <w:numPr>
          <w:ilvl w:val="0"/>
          <w:numId w:val="1"/>
        </w:numPr>
        <w:ind w:left="0" w:leftChars="0" w:firstLine="0" w:firstLineChars="0"/>
        <w:rPr>
          <w:b w:val="0"/>
          <w:bdr w:val="none" w:sz="0" w:space="0"/>
        </w:rPr>
      </w:pPr>
      <w:r>
        <w:t>Key Features</w:t>
      </w:r>
    </w:p>
    <w:p w14:paraId="51C3CFF6">
      <w:pPr>
        <w:pStyle w:val="3"/>
        <w:widowControl/>
        <w:numPr>
          <w:ilvl w:val="0"/>
          <w:numId w:val="2"/>
        </w:numPr>
        <w:ind w:left="0" w:leftChars="0" w:firstLine="0" w:firstLineChars="0"/>
        <w:rPr>
          <w:b w:val="0"/>
          <w:bdr w:val="none" w:sz="0" w:space="0"/>
        </w:rPr>
      </w:pPr>
      <w:r>
        <w:t>Exceptional Corrosion Resistance</w:t>
      </w:r>
    </w:p>
    <w:p w14:paraId="5DB55EB9">
      <w:pPr>
        <w:pStyle w:val="11"/>
        <w:widowControl/>
      </w:pPr>
      <w:r>
        <w:t>Stainless steel, by its very nature, is highly resistant to corrosion. The chromium present in stainless steel forms a thin, protective oxide layer on the surface. This layer not only shields the metal from rust and corrosion but also offers resistance against a wide range of chemicals. This makes stainless steel tube sheets ideal for applications in industries such as chemical processing, where exposure to harsh and corrosive substances is the norm.</w:t>
      </w:r>
    </w:p>
    <w:p w14:paraId="35DECFE8">
      <w:pPr>
        <w:pStyle w:val="3"/>
        <w:widowControl/>
        <w:numPr>
          <w:ilvl w:val="0"/>
          <w:numId w:val="2"/>
        </w:numPr>
        <w:ind w:left="0" w:leftChars="0" w:firstLine="0" w:firstLineChars="0"/>
        <w:rPr>
          <w:b w:val="0"/>
          <w:bdr w:val="none" w:sz="0" w:space="0"/>
        </w:rPr>
      </w:pPr>
      <w:r>
        <w:t>High Strength and Durability</w:t>
      </w:r>
    </w:p>
    <w:p w14:paraId="36D75E97">
      <w:pPr>
        <w:pStyle w:val="11"/>
        <w:widowControl/>
      </w:pPr>
      <w:r>
        <w:t>Stainless steel tube sheets are known for their remarkable strength and durability. They can withstand high pressures and temperatures without deforming or losing their structural integrity. This is particularly important in applications like boilers, where the tube sheets are constantly subjected to extreme conditions. Their long - lasting nature reduces the need for frequent replacements, leading to cost - savings in the long run.</w:t>
      </w:r>
    </w:p>
    <w:p w14:paraId="3BBC4E3D">
      <w:pPr>
        <w:pStyle w:val="3"/>
        <w:widowControl/>
        <w:numPr>
          <w:ilvl w:val="0"/>
          <w:numId w:val="2"/>
        </w:numPr>
        <w:ind w:left="0" w:leftChars="0" w:firstLine="0" w:firstLineChars="0"/>
        <w:rPr>
          <w:b w:val="0"/>
          <w:bdr w:val="none" w:sz="0" w:space="0"/>
        </w:rPr>
      </w:pPr>
      <w:r>
        <w:t>Precision - Engineered Holes</w:t>
      </w:r>
    </w:p>
    <w:p w14:paraId="73C22474">
      <w:pPr>
        <w:pStyle w:val="11"/>
        <w:widowControl/>
      </w:pPr>
      <w:r>
        <w:t>The holes in stainless steel tube sheets are drilled, reamed, or punched with utmost precision. The diameter of these holes is carefully matched to the diameter of the tubes that will be inserted. This precision ensures a perfect fit, which is essential for leak - free operation and efficient heat transfer. Whether it's a small - scale heat exchanger or a large - scale industrial boiler, the accurate alignment of the tubes within the tube sheet holes is critical for optimal performance.</w:t>
      </w:r>
    </w:p>
    <w:p w14:paraId="17FA7A98">
      <w:pPr>
        <w:pStyle w:val="3"/>
        <w:widowControl/>
        <w:numPr>
          <w:ilvl w:val="0"/>
          <w:numId w:val="2"/>
        </w:numPr>
        <w:ind w:left="0" w:leftChars="0" w:firstLine="0" w:firstLineChars="0"/>
        <w:rPr>
          <w:b w:val="0"/>
          <w:bdr w:val="none" w:sz="0" w:space="0"/>
        </w:rPr>
      </w:pPr>
      <w:r>
        <w:t>Versatile Material Grades</w:t>
      </w:r>
    </w:p>
    <w:p w14:paraId="42BE6FA8">
      <w:pPr>
        <w:pStyle w:val="11"/>
        <w:widowControl/>
      </w:pPr>
      <w:r>
        <w:t>Stainless steel tube sheets are available in a variety of grades, with 304 and 316 being among the most commonly used. Grade 304 offers good general corrosion resistance and is suitable for a wide range of applications. Grade 316, on the other hand, contains molybdenum, which enhances its resistance to pitting and crevice corrosion, making it more suitable for use in more aggressive environments, such as marine or highly acidic applications.</w:t>
      </w:r>
    </w:p>
    <w:p w14:paraId="2A542AAD">
      <w:pPr>
        <w:pStyle w:val="2"/>
        <w:widowControl/>
        <w:numPr>
          <w:ilvl w:val="0"/>
          <w:numId w:val="1"/>
        </w:numPr>
        <w:ind w:left="0" w:leftChars="0" w:firstLine="0" w:firstLineChars="0"/>
        <w:rPr>
          <w:b w:val="0"/>
          <w:bdr w:val="none" w:sz="0" w:space="0"/>
        </w:rPr>
      </w:pPr>
      <w:r>
        <w:t>Applications</w:t>
      </w:r>
    </w:p>
    <w:p w14:paraId="10918FE5">
      <w:pPr>
        <w:pStyle w:val="3"/>
        <w:widowControl/>
        <w:numPr>
          <w:ilvl w:val="0"/>
          <w:numId w:val="3"/>
        </w:numPr>
        <w:ind w:left="0" w:leftChars="0" w:firstLine="0" w:firstLineChars="0"/>
        <w:rPr>
          <w:b w:val="0"/>
          <w:bdr w:val="none" w:sz="0" w:space="0"/>
        </w:rPr>
      </w:pPr>
      <w:r>
        <w:t>Heat Exchangers</w:t>
      </w:r>
    </w:p>
    <w:p w14:paraId="49182EE9">
      <w:pPr>
        <w:pStyle w:val="11"/>
        <w:widowControl/>
      </w:pPr>
      <w:r>
        <w:t>In heat exchangers, stainless steel tube sheets are used to separate the hot and cold fluids. The tubes, which are welded to the tube sheet, carry one fluid, while the other fluid flows around the tubes. The tube sheet ensures that the two fluids do not mix and that heat is efficiently transferred between them. Heat exchangers are used in various industries, including power generation, where they are used to transfer heat between steam and water, and in the food and beverage industry, for processes such as pasteurization.</w:t>
      </w:r>
    </w:p>
    <w:p w14:paraId="3DBCF3A7">
      <w:pPr>
        <w:pStyle w:val="3"/>
        <w:widowControl/>
        <w:numPr>
          <w:ilvl w:val="0"/>
          <w:numId w:val="3"/>
        </w:numPr>
        <w:ind w:left="0" w:leftChars="0" w:firstLine="0" w:firstLineChars="0"/>
        <w:rPr>
          <w:b w:val="0"/>
          <w:bdr w:val="none" w:sz="0" w:space="0"/>
        </w:rPr>
      </w:pPr>
      <w:r>
        <w:t>Boilers</w:t>
      </w:r>
    </w:p>
    <w:p w14:paraId="6CC212B7">
      <w:pPr>
        <w:pStyle w:val="11"/>
        <w:widowControl/>
      </w:pPr>
      <w:r>
        <w:t>Boilers rely on stainless steel tube sheets to support the tubes through which the heating medium (usually steam) flows. The tube sheets must be able to withstand the high pressures and temperatures generated within the boiler. In addition to providing structural support, they also prevent the escape of steam or other fluids, ensuring the safe and efficient operation of the boiler.</w:t>
      </w:r>
    </w:p>
    <w:p w14:paraId="1C2AAD86">
      <w:pPr>
        <w:pStyle w:val="3"/>
        <w:widowControl/>
        <w:numPr>
          <w:ilvl w:val="0"/>
          <w:numId w:val="3"/>
        </w:numPr>
        <w:ind w:left="0" w:leftChars="0" w:firstLine="0" w:firstLineChars="0"/>
        <w:rPr>
          <w:b w:val="0"/>
          <w:bdr w:val="none" w:sz="0" w:space="0"/>
        </w:rPr>
      </w:pPr>
      <w:r>
        <w:t>Chemical Processing</w:t>
      </w:r>
    </w:p>
    <w:p w14:paraId="779B3F94">
      <w:pPr>
        <w:pStyle w:val="11"/>
        <w:widowControl/>
      </w:pPr>
      <w:r>
        <w:t>In the chemical processing industry, stainless steel tube sheets are used in equipment such as reactors and distillation columns. Due to the corrosive nature of many chemicals used in this industry, the corrosion - resistant properties of stainless steel are highly valued. The tube sheets help in separating different chemical streams and maintaining the integrity of the process equipment.</w:t>
      </w:r>
    </w:p>
    <w:p w14:paraId="3C298A08">
      <w:pPr>
        <w:pStyle w:val="3"/>
        <w:widowControl/>
        <w:numPr>
          <w:ilvl w:val="0"/>
          <w:numId w:val="3"/>
        </w:numPr>
        <w:ind w:left="0" w:leftChars="0" w:firstLine="0" w:firstLineChars="0"/>
        <w:rPr>
          <w:b w:val="0"/>
          <w:bdr w:val="none" w:sz="0" w:space="0"/>
        </w:rPr>
      </w:pPr>
      <w:r>
        <w:t>Sugar Making</w:t>
      </w:r>
    </w:p>
    <w:p w14:paraId="1978CC09">
      <w:pPr>
        <w:pStyle w:val="11"/>
        <w:widowControl/>
      </w:pPr>
      <w:r>
        <w:t>In sugar - making plants, tube sheets are used in evaporators. They separate the heating fluid (usually steam) from the sugar juice. The tube sheet provides support for the evaporator tubes and acts as a barrier between the two fluids. The high - temperature and high - pressure conditions in sugar - making processes require a material like stainless steel that can withstand such harsh environments.</w:t>
      </w:r>
    </w:p>
    <w:p w14:paraId="40AA9BEE">
      <w:pPr>
        <w:pStyle w:val="2"/>
        <w:widowControl/>
        <w:numPr>
          <w:ilvl w:val="0"/>
          <w:numId w:val="1"/>
        </w:numPr>
        <w:ind w:left="0" w:leftChars="0" w:firstLine="0" w:firstLineChars="0"/>
        <w:rPr>
          <w:b w:val="0"/>
          <w:bdr w:val="none" w:sz="0" w:space="0"/>
        </w:rPr>
      </w:pPr>
      <w:r>
        <w:t>Product Specifications</w:t>
      </w:r>
    </w:p>
    <w:p w14:paraId="6DBC5B47">
      <w:pPr>
        <w:pStyle w:val="3"/>
        <w:widowControl/>
        <w:numPr>
          <w:ilvl w:val="0"/>
          <w:numId w:val="4"/>
        </w:numPr>
        <w:ind w:left="0" w:leftChars="0" w:firstLine="0" w:firstLineChars="0"/>
        <w:rPr>
          <w:b w:val="0"/>
          <w:bdr w:val="none" w:sz="0" w:space="0"/>
        </w:rPr>
      </w:pPr>
      <w:r>
        <w:t>Material</w:t>
      </w:r>
    </w:p>
    <w:p w14:paraId="0C074AC2">
      <w:pPr>
        <w:pStyle w:val="11"/>
        <w:widowControl/>
      </w:pPr>
      <w:r>
        <w:t>As mentioned earlier, common materials for stainless steel tube sheets include austenitic stainless steels such as 304, 304L, 316, and 316L. However, depending on the specific application requirements, other grades may also be used. For example, in highly corrosive or high - temperature applications, grades like 316Ti, 321, or even special alloys such as Monel 400, Inconel 600, etc., might be considered.</w:t>
      </w:r>
    </w:p>
    <w:p w14:paraId="223F6C5C">
      <w:pPr>
        <w:pStyle w:val="3"/>
        <w:widowControl/>
        <w:numPr>
          <w:ilvl w:val="0"/>
          <w:numId w:val="4"/>
        </w:numPr>
        <w:ind w:left="0" w:leftChars="0" w:firstLine="0" w:firstLineChars="0"/>
        <w:rPr>
          <w:b w:val="0"/>
          <w:bdr w:val="none" w:sz="0" w:space="0"/>
        </w:rPr>
      </w:pPr>
      <w:r>
        <w:t>Thickness</w:t>
      </w:r>
    </w:p>
    <w:p w14:paraId="4310194D">
      <w:pPr>
        <w:pStyle w:val="11"/>
        <w:widowControl/>
      </w:pPr>
      <w:r>
        <w:t>The thickness of a stainless steel tube sheet can vary significantly depending on the application and the required strength. It can range from as thin as 1/4 inch for some light - duty applications to 4 inches or more for heavy - duty industrial uses, such as in large - scale boilers or high - pressure heat exchangers.</w:t>
      </w:r>
    </w:p>
    <w:p w14:paraId="1B18829E">
      <w:pPr>
        <w:pStyle w:val="3"/>
        <w:widowControl/>
        <w:numPr>
          <w:ilvl w:val="0"/>
          <w:numId w:val="4"/>
        </w:numPr>
        <w:ind w:left="0" w:leftChars="0" w:firstLine="0" w:firstLineChars="0"/>
        <w:rPr>
          <w:b w:val="0"/>
          <w:bdr w:val="none" w:sz="0" w:space="0"/>
        </w:rPr>
      </w:pPr>
      <w:r>
        <w:t>Diameter</w:t>
      </w:r>
    </w:p>
    <w:p w14:paraId="32EE7DAF">
      <w:pPr>
        <w:pStyle w:val="11"/>
        <w:widowControl/>
      </w:pPr>
      <w:r>
        <w:t>The diameter of the tube holes in the tube sheet is customized to match the diameter of the tubes being used. Tube diameters can vary widely, and the tube sheet holes are precisely made to ensure a proper fit. The overall diameter of the tube sheet itself also depends on the size of the equipment it is intended for, with diameters ranging from a few inches for small heat exchangers to several feet for large - scale industrial units.</w:t>
      </w:r>
    </w:p>
    <w:p w14:paraId="604649DD">
      <w:pPr>
        <w:pStyle w:val="3"/>
        <w:widowControl/>
        <w:numPr>
          <w:ilvl w:val="0"/>
          <w:numId w:val="4"/>
        </w:numPr>
        <w:ind w:left="0" w:leftChars="0" w:firstLine="0" w:firstLineChars="0"/>
        <w:rPr>
          <w:b w:val="0"/>
          <w:bdr w:val="none" w:sz="0" w:space="0"/>
        </w:rPr>
      </w:pPr>
      <w:r>
        <w:t>Surface Finish</w:t>
      </w:r>
    </w:p>
    <w:p w14:paraId="301D8841">
      <w:pPr>
        <w:pStyle w:val="11"/>
        <w:widowControl/>
      </w:pPr>
      <w:r>
        <w:t>The surface finish of a stainless steel tube sheet is carefully specified. A smooth and uniform surface finish is essential to prevent leaks and ensure efficient heat transfer. Any defects such as cracks or pits on the surface can compromise the performance of the tube sheet. To achieve the desired surface finish, various manufacturing processes such as polishing, grinding, or passivation may be employed.</w:t>
      </w:r>
    </w:p>
    <w:p w14:paraId="096E3A9D">
      <w:pPr>
        <w:pStyle w:val="3"/>
        <w:widowControl/>
        <w:numPr>
          <w:ilvl w:val="0"/>
          <w:numId w:val="4"/>
        </w:numPr>
        <w:ind w:left="0" w:leftChars="0" w:firstLine="0" w:firstLineChars="0"/>
        <w:rPr>
          <w:b w:val="0"/>
          <w:bdr w:val="none" w:sz="0" w:space="0"/>
        </w:rPr>
      </w:pPr>
      <w:r>
        <w:t>Tolerance</w:t>
      </w:r>
    </w:p>
    <w:p w14:paraId="2AA26348">
      <w:pPr>
        <w:pStyle w:val="11"/>
        <w:widowControl/>
      </w:pPr>
      <w:r>
        <w:t>Dimensional tolerance is a crucial aspect of stainless steel tube sheet manufacturing. The tube holes need to be aligned and centered correctly. The tolerance levels may vary depending on the size and thickness of the tube sheet as well as the specific application requirements. Tight tolerances are often required in applications where high - precision heat transfer or leak - tight seals are necessary.</w:t>
      </w:r>
    </w:p>
    <w:p w14:paraId="101F23AD">
      <w:pPr>
        <w:pStyle w:val="3"/>
        <w:widowControl/>
        <w:numPr>
          <w:ilvl w:val="0"/>
          <w:numId w:val="4"/>
        </w:numPr>
        <w:ind w:left="0" w:leftChars="0" w:firstLine="0" w:firstLineChars="0"/>
        <w:rPr>
          <w:b w:val="0"/>
          <w:bdr w:val="none" w:sz="0" w:space="0"/>
        </w:rPr>
      </w:pPr>
      <w:r>
        <w:t>Testing</w:t>
      </w:r>
    </w:p>
    <w:p w14:paraId="75E96CCD">
      <w:pPr>
        <w:pStyle w:val="11"/>
        <w:widowControl/>
      </w:pPr>
      <w:r>
        <w:t>To ensure that stainless steel tube sheets meet the required quality standards, they are subjected to various testing procedures. These may include visual inspection to check for any surface defects, hydrostatic testing to verify the integrity of the tube sheet under pressure, and ultrasonic testing to detect any internal flaws that may not be visible to the naked eye.</w:t>
      </w:r>
    </w:p>
    <w:p w14:paraId="44FFFD6A">
      <w:r>
        <w:drawing>
          <wp:inline distT="0" distB="0" distL="114300" distR="114300">
            <wp:extent cx="4943475" cy="45529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43475" cy="4552950"/>
                    </a:xfrm>
                    <a:prstGeom prst="rect">
                      <a:avLst/>
                    </a:prstGeom>
                    <a:noFill/>
                    <a:ln>
                      <a:noFill/>
                    </a:ln>
                  </pic:spPr>
                </pic:pic>
              </a:graphicData>
            </a:graphic>
          </wp:inline>
        </w:drawing>
      </w:r>
    </w:p>
    <w:p w14:paraId="71E0C602">
      <w:r>
        <w:drawing>
          <wp:inline distT="0" distB="0" distL="114300" distR="114300">
            <wp:extent cx="5271770" cy="4211320"/>
            <wp:effectExtent l="0" t="0" r="508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1770" cy="4211320"/>
                    </a:xfrm>
                    <a:prstGeom prst="rect">
                      <a:avLst/>
                    </a:prstGeom>
                    <a:noFill/>
                    <a:ln>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76D597"/>
    <w:multiLevelType w:val="singleLevel"/>
    <w:tmpl w:val="F976D597"/>
    <w:lvl w:ilvl="0" w:tentative="0">
      <w:start w:val="1"/>
      <w:numFmt w:val="decimal"/>
      <w:suff w:val="space"/>
      <w:lvlText w:val="4.%1"/>
      <w:lvlJc w:val="left"/>
      <w:pPr>
        <w:ind w:left="0" w:firstLine="0"/>
      </w:pPr>
      <w:rPr>
        <w:rFonts w:hint="default"/>
      </w:rPr>
    </w:lvl>
  </w:abstractNum>
  <w:abstractNum w:abstractNumId="1">
    <w:nsid w:val="254869A3"/>
    <w:multiLevelType w:val="singleLevel"/>
    <w:tmpl w:val="254869A3"/>
    <w:lvl w:ilvl="0" w:tentative="0">
      <w:start w:val="1"/>
      <w:numFmt w:val="decimal"/>
      <w:suff w:val="space"/>
      <w:lvlText w:val="%1."/>
      <w:lvlJc w:val="left"/>
      <w:pPr>
        <w:ind w:left="0" w:firstLine="0"/>
      </w:pPr>
      <w:rPr>
        <w:rFonts w:hint="default"/>
      </w:rPr>
    </w:lvl>
  </w:abstractNum>
  <w:abstractNum w:abstractNumId="2">
    <w:nsid w:val="312A51C0"/>
    <w:multiLevelType w:val="singleLevel"/>
    <w:tmpl w:val="312A51C0"/>
    <w:lvl w:ilvl="0" w:tentative="0">
      <w:start w:val="1"/>
      <w:numFmt w:val="decimal"/>
      <w:suff w:val="space"/>
      <w:lvlText w:val="2.%1"/>
      <w:lvlJc w:val="left"/>
      <w:pPr>
        <w:ind w:left="0" w:firstLine="0"/>
      </w:pPr>
      <w:rPr>
        <w:rFonts w:hint="default"/>
      </w:rPr>
    </w:lvl>
  </w:abstractNum>
  <w:abstractNum w:abstractNumId="3">
    <w:nsid w:val="70866603"/>
    <w:multiLevelType w:val="singleLevel"/>
    <w:tmpl w:val="70866603"/>
    <w:lvl w:ilvl="0" w:tentative="0">
      <w:start w:val="1"/>
      <w:numFmt w:val="decimal"/>
      <w:suff w:val="space"/>
      <w:lvlText w:val="3.%1"/>
      <w:lvlJc w:val="left"/>
      <w:pPr>
        <w:ind w:left="0" w:firstLine="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E514C"/>
    <w:rsid w:val="1EEE5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styleId="16">
    <w:name w:val="Hyperlink"/>
    <w:basedOn w:val="1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2025-09-17T06:55:00Z</dcterms:created>
  <dc:creator>赵晶</dc:creator>
  <cp:lastModifiedBy>赵晶</cp:lastModifiedBy>
  <dcterms:modified xsi:type="dcterms:W3CDTF">2025-09-17T06:56:56Z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DC8A6FB017844359991461DDBEE132B9_11</vt:lpwstr>
  </property>
  <property fmtid="{D5CDD505-2E9C-101B-9397-08002B2CF9AE}" pid="4" name="KSOTemplateDocerSaveRecord">
    <vt:lpwstr>eyJoZGlkIjoiMjQ4ZDg4ZTQ0YWRkZDE2ZDZkMzdmODdlNzcxYjQzMGEiLCJ1c2VySWQiOiIyNTUxNTQxOTcifQ==</vt:lpwstr>
  </property>
</Properties>
</file>